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FC" w:rsidRPr="006F67CC" w:rsidRDefault="002E68FC" w:rsidP="006F67C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CC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2E68FC" w:rsidRPr="006F67CC" w:rsidRDefault="002E68FC" w:rsidP="006F67C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F67CC">
        <w:rPr>
          <w:rFonts w:ascii="Times New Roman" w:hAnsi="Times New Roman" w:cs="Times New Roman"/>
          <w:b/>
          <w:sz w:val="32"/>
          <w:szCs w:val="32"/>
        </w:rPr>
        <w:t>мероприятий</w:t>
      </w:r>
      <w:proofErr w:type="gramEnd"/>
      <w:r w:rsidRPr="006F67CC">
        <w:rPr>
          <w:rFonts w:ascii="Times New Roman" w:hAnsi="Times New Roman" w:cs="Times New Roman"/>
          <w:b/>
          <w:sz w:val="32"/>
          <w:szCs w:val="32"/>
        </w:rPr>
        <w:t xml:space="preserve"> по противодействию коррупции</w:t>
      </w:r>
    </w:p>
    <w:p w:rsidR="002E68FC" w:rsidRPr="006F67CC" w:rsidRDefault="002E68FC" w:rsidP="006F67C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F67CC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6F67CC">
        <w:rPr>
          <w:rFonts w:ascii="Times New Roman" w:hAnsi="Times New Roman" w:cs="Times New Roman"/>
          <w:b/>
          <w:sz w:val="32"/>
          <w:szCs w:val="32"/>
        </w:rPr>
        <w:t xml:space="preserve"> 2021-2022 учебный год</w:t>
      </w:r>
    </w:p>
    <w:p w:rsidR="002E68FC" w:rsidRPr="006F67CC" w:rsidRDefault="002E68FC" w:rsidP="006F67CC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F67CC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6F67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67CC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="006F67CC">
        <w:rPr>
          <w:rFonts w:ascii="Times New Roman" w:hAnsi="Times New Roman" w:cs="Times New Roman"/>
          <w:b/>
          <w:sz w:val="32"/>
          <w:szCs w:val="32"/>
        </w:rPr>
        <w:t>Дейбукская</w:t>
      </w:r>
      <w:proofErr w:type="spellEnd"/>
      <w:r w:rsidR="006F67CC">
        <w:rPr>
          <w:rFonts w:ascii="Times New Roman" w:hAnsi="Times New Roman" w:cs="Times New Roman"/>
          <w:b/>
          <w:sz w:val="32"/>
          <w:szCs w:val="32"/>
        </w:rPr>
        <w:t xml:space="preserve"> ООШ»</w:t>
      </w:r>
    </w:p>
    <w:p w:rsidR="002E68FC" w:rsidRDefault="002E68FC" w:rsidP="006F67C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F67CC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6F67CC" w:rsidRPr="006F67CC" w:rsidRDefault="006F67CC" w:rsidP="006F67CC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 xml:space="preserve">1.1. План работы по противодействию коррупции в </w:t>
      </w:r>
      <w:r w:rsidR="00E148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E14863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E14863">
        <w:rPr>
          <w:rFonts w:ascii="Times New Roman" w:hAnsi="Times New Roman" w:cs="Times New Roman"/>
          <w:sz w:val="24"/>
          <w:szCs w:val="24"/>
        </w:rPr>
        <w:t>Дейбукская</w:t>
      </w:r>
      <w:proofErr w:type="spellEnd"/>
      <w:proofErr w:type="gramEnd"/>
      <w:r w:rsidR="00E14863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Федерального закона от 25.12.2008 № 273-ФЗ «О противодействии коррупции»;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Федерального закона от 17.07.2009 № 172-ФЗ «Об антикоррупционной экспертизе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нормативных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правовых актов и проектов нормативных правовых актов»;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Федеральный закон 21.11.2011 № 329 «О внесении изменений в отдельные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законодательные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акты РФ в связи с совершенствованием государственного управления в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противодействия коррупции»;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мерах по противодействию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коррупции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>";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15 августа 2013 г. N 706 г.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Москва "Об утверждении Правил оказания платных образовательных услуг"</w:t>
      </w:r>
    </w:p>
    <w:p w:rsidR="006F67CC" w:rsidRDefault="006F67CC" w:rsidP="006F67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1.2. План определяет основные направления реализации антикоррупционной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политики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в школе, систему и перечень программных мероприятий, направленных на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противодействие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коррупции в ОУ.</w:t>
      </w:r>
    </w:p>
    <w:p w:rsidR="006F67CC" w:rsidRDefault="006F67CC" w:rsidP="006F67C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67CC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недопущение предпосылок, исключение возможности фактов коррупции в школе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обеспечение выполнения Плана противодействия коррупции в рамках компетенции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обеспечение защиты прав и законных интересов граждан от негативных процессов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явлений, связанных с коррупцией, укрепление доверия граждан к деятельности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Для достижения указанных целей требуется решение следующих задач: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предупреждение коррупционных правонарушений;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 должностных лиц;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формирование антикоррупционного сознания участников образовательного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процесса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>;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обеспечение неотвратимости ответственности за совершение коррупционных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>;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повышение эффективности управления, качества и доступности предоставляемых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школой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образовательных услуг;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содействие реализации прав граждан на доступ к информации о деятельности школы</w:t>
      </w:r>
    </w:p>
    <w:p w:rsidR="006F67CC" w:rsidRDefault="006F67CC" w:rsidP="006F67C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67CC"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Плана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повышение эффективности управления, качества и доступности предоставляемых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- укрепление доверия граждан к деятельности администрации школы.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7CC">
        <w:rPr>
          <w:rFonts w:ascii="Times New Roman" w:hAnsi="Times New Roman" w:cs="Times New Roman"/>
          <w:sz w:val="24"/>
          <w:szCs w:val="24"/>
        </w:rPr>
        <w:t>Контроль за реализацией Плана в школе осуществляется директором школы,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за ведение профилактической работы по предупреждению коррупционных</w:t>
      </w:r>
    </w:p>
    <w:p w:rsidR="002E68FC" w:rsidRPr="006F67CC" w:rsidRDefault="002E68FC" w:rsidP="006F67C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F67C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F67CC">
        <w:rPr>
          <w:rFonts w:ascii="Times New Roman" w:hAnsi="Times New Roman" w:cs="Times New Roman"/>
          <w:sz w:val="24"/>
          <w:szCs w:val="24"/>
        </w:rPr>
        <w:t xml:space="preserve"> иных правонарушений в школе.</w:t>
      </w:r>
    </w:p>
    <w:p w:rsidR="002E68FC" w:rsidRDefault="002E68FC" w:rsidP="002E68FC">
      <w:r>
        <w:t xml:space="preserve"> </w:t>
      </w:r>
    </w:p>
    <w:p w:rsidR="002E68FC" w:rsidRPr="00B21037" w:rsidRDefault="00B21037" w:rsidP="00B21037">
      <w:pPr>
        <w:pStyle w:val="a4"/>
        <w:rPr>
          <w:rFonts w:ascii="Times New Roman" w:hAnsi="Times New Roman" w:cs="Times New Roman"/>
          <w:b/>
        </w:rPr>
      </w:pPr>
      <w:r>
        <w:lastRenderedPageBreak/>
        <w:t xml:space="preserve">                                                                                                      </w:t>
      </w:r>
      <w:r w:rsidR="002E68FC" w:rsidRPr="00B21037">
        <w:rPr>
          <w:rFonts w:ascii="Times New Roman" w:hAnsi="Times New Roman" w:cs="Times New Roman"/>
          <w:b/>
        </w:rPr>
        <w:t>Утверждаю</w:t>
      </w:r>
    </w:p>
    <w:p w:rsidR="002E68FC" w:rsidRDefault="002E68FC" w:rsidP="00B21037">
      <w:pPr>
        <w:pStyle w:val="a4"/>
        <w:rPr>
          <w:rFonts w:ascii="Times New Roman" w:hAnsi="Times New Roman" w:cs="Times New Roman"/>
          <w:b/>
        </w:rPr>
      </w:pPr>
      <w:r w:rsidRPr="00B21037">
        <w:rPr>
          <w:rFonts w:ascii="Times New Roman" w:hAnsi="Times New Roman" w:cs="Times New Roman"/>
          <w:b/>
        </w:rPr>
        <w:t xml:space="preserve"> </w:t>
      </w:r>
      <w:r w:rsidR="00B21037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Pr="00B21037">
        <w:rPr>
          <w:rFonts w:ascii="Times New Roman" w:hAnsi="Times New Roman" w:cs="Times New Roman"/>
          <w:b/>
        </w:rPr>
        <w:t xml:space="preserve">Директор </w:t>
      </w:r>
      <w:r w:rsidR="00B21037" w:rsidRPr="00B21037">
        <w:rPr>
          <w:rFonts w:ascii="Times New Roman" w:hAnsi="Times New Roman" w:cs="Times New Roman"/>
          <w:b/>
        </w:rPr>
        <w:t>МБОУ «</w:t>
      </w:r>
      <w:proofErr w:type="spellStart"/>
      <w:r w:rsidR="00B21037" w:rsidRPr="00B21037">
        <w:rPr>
          <w:rFonts w:ascii="Times New Roman" w:hAnsi="Times New Roman" w:cs="Times New Roman"/>
          <w:b/>
        </w:rPr>
        <w:t>Дкйбукская</w:t>
      </w:r>
      <w:proofErr w:type="spellEnd"/>
      <w:r w:rsidR="00B21037" w:rsidRPr="00B21037">
        <w:rPr>
          <w:rFonts w:ascii="Times New Roman" w:hAnsi="Times New Roman" w:cs="Times New Roman"/>
          <w:b/>
        </w:rPr>
        <w:t xml:space="preserve"> ООШ»</w:t>
      </w:r>
    </w:p>
    <w:p w:rsidR="006F67CC" w:rsidRPr="00B21037" w:rsidRDefault="006F67CC" w:rsidP="00B21037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Шапиев</w:t>
      </w:r>
      <w:proofErr w:type="spellEnd"/>
      <w:r>
        <w:rPr>
          <w:rFonts w:ascii="Times New Roman" w:hAnsi="Times New Roman" w:cs="Times New Roman"/>
          <w:b/>
        </w:rPr>
        <w:t xml:space="preserve"> К.И.______________</w:t>
      </w:r>
    </w:p>
    <w:p w:rsidR="002E68FC" w:rsidRDefault="00B21037" w:rsidP="00B21037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E14863">
        <w:rPr>
          <w:rFonts w:ascii="Times New Roman" w:hAnsi="Times New Roman" w:cs="Times New Roman"/>
          <w:b/>
        </w:rPr>
        <w:t xml:space="preserve">                               </w:t>
      </w:r>
      <w:bookmarkStart w:id="0" w:name="_GoBack"/>
      <w:bookmarkEnd w:id="0"/>
      <w:r w:rsidR="006F67CC">
        <w:rPr>
          <w:rFonts w:ascii="Times New Roman" w:hAnsi="Times New Roman" w:cs="Times New Roman"/>
          <w:b/>
        </w:rPr>
        <w:t>«</w:t>
      </w:r>
      <w:r w:rsidRPr="00B21037">
        <w:rPr>
          <w:rFonts w:ascii="Times New Roman" w:hAnsi="Times New Roman" w:cs="Times New Roman"/>
          <w:b/>
        </w:rPr>
        <w:t xml:space="preserve">16» август </w:t>
      </w:r>
      <w:r w:rsidR="002E68FC" w:rsidRPr="00B21037">
        <w:rPr>
          <w:rFonts w:ascii="Times New Roman" w:hAnsi="Times New Roman" w:cs="Times New Roman"/>
          <w:b/>
        </w:rPr>
        <w:t>2021 г.</w:t>
      </w:r>
    </w:p>
    <w:p w:rsidR="00B21037" w:rsidRDefault="00B21037" w:rsidP="00B21037">
      <w:pPr>
        <w:pStyle w:val="a4"/>
        <w:rPr>
          <w:rFonts w:ascii="Times New Roman" w:hAnsi="Times New Roman" w:cs="Times New Roman"/>
          <w:b/>
        </w:rPr>
      </w:pPr>
    </w:p>
    <w:p w:rsidR="00B21037" w:rsidRDefault="00B21037" w:rsidP="00B21037">
      <w:pPr>
        <w:pStyle w:val="a4"/>
        <w:rPr>
          <w:rFonts w:ascii="Times New Roman" w:hAnsi="Times New Roman" w:cs="Times New Roman"/>
          <w:b/>
        </w:rPr>
      </w:pPr>
    </w:p>
    <w:p w:rsidR="00B21037" w:rsidRPr="00B21037" w:rsidRDefault="00B21037" w:rsidP="00B21037">
      <w:pPr>
        <w:pStyle w:val="a4"/>
        <w:rPr>
          <w:rFonts w:ascii="Times New Roman" w:hAnsi="Times New Roman" w:cs="Times New Roman"/>
          <w:b/>
        </w:rPr>
      </w:pPr>
    </w:p>
    <w:p w:rsidR="002E68FC" w:rsidRPr="00B21037" w:rsidRDefault="002E68FC" w:rsidP="00B2103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037">
        <w:rPr>
          <w:rFonts w:ascii="Times New Roman" w:hAnsi="Times New Roman" w:cs="Times New Roman"/>
          <w:b/>
          <w:sz w:val="32"/>
          <w:szCs w:val="32"/>
        </w:rPr>
        <w:t>План работы по противодействию коррупции</w:t>
      </w:r>
    </w:p>
    <w:p w:rsidR="002E68FC" w:rsidRPr="00B21037" w:rsidRDefault="00B21037" w:rsidP="00B2103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037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B21037">
        <w:rPr>
          <w:rFonts w:ascii="Times New Roman" w:hAnsi="Times New Roman" w:cs="Times New Roman"/>
          <w:b/>
          <w:sz w:val="32"/>
          <w:szCs w:val="32"/>
        </w:rPr>
        <w:t>Дейбукская</w:t>
      </w:r>
      <w:proofErr w:type="spellEnd"/>
      <w:r w:rsidRPr="00B21037">
        <w:rPr>
          <w:rFonts w:ascii="Times New Roman" w:hAnsi="Times New Roman" w:cs="Times New Roman"/>
          <w:b/>
          <w:sz w:val="32"/>
          <w:szCs w:val="32"/>
        </w:rPr>
        <w:t xml:space="preserve"> ООШ»</w:t>
      </w:r>
    </w:p>
    <w:p w:rsidR="002E68FC" w:rsidRPr="00B21037" w:rsidRDefault="002E68FC" w:rsidP="00B2103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21037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B21037">
        <w:rPr>
          <w:rFonts w:ascii="Times New Roman" w:hAnsi="Times New Roman" w:cs="Times New Roman"/>
          <w:b/>
          <w:sz w:val="32"/>
          <w:szCs w:val="32"/>
        </w:rPr>
        <w:t xml:space="preserve"> 2021-2022 учебный год</w:t>
      </w:r>
    </w:p>
    <w:p w:rsidR="002E68FC" w:rsidRPr="00B21037" w:rsidRDefault="002E68FC" w:rsidP="00B2103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806"/>
        <w:gridCol w:w="1628"/>
        <w:gridCol w:w="2335"/>
      </w:tblGrid>
      <w:tr w:rsidR="002E68FC" w:rsidTr="00B21037">
        <w:tc>
          <w:tcPr>
            <w:tcW w:w="57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0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28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35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E68FC" w:rsidTr="00866C33">
        <w:tc>
          <w:tcPr>
            <w:tcW w:w="9345" w:type="dxa"/>
            <w:gridSpan w:val="4"/>
          </w:tcPr>
          <w:p w:rsidR="002E68FC" w:rsidRPr="006F67CC" w:rsidRDefault="002E68FC" w:rsidP="006F6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CC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Организационные мероприятия</w:t>
            </w:r>
          </w:p>
          <w:p w:rsidR="002E68FC" w:rsidRPr="006F67CC" w:rsidRDefault="002E68FC" w:rsidP="006F6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8FC" w:rsidTr="00B21037">
        <w:tc>
          <w:tcPr>
            <w:tcW w:w="576" w:type="dxa"/>
          </w:tcPr>
          <w:p w:rsidR="002E68FC" w:rsidRPr="00B21037" w:rsidRDefault="00B21037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0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Анализ качества реализации «Плана работы по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за 2021- 2022 учебный год»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2335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FC" w:rsidTr="00B21037">
        <w:tc>
          <w:tcPr>
            <w:tcW w:w="576" w:type="dxa"/>
          </w:tcPr>
          <w:p w:rsidR="002E68FC" w:rsidRPr="00B21037" w:rsidRDefault="00B21037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0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«Плана работы по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на 2021-2022 учебный год»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</w:tc>
        <w:tc>
          <w:tcPr>
            <w:tcW w:w="2335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FC" w:rsidTr="00B21037">
        <w:tc>
          <w:tcPr>
            <w:tcW w:w="576" w:type="dxa"/>
          </w:tcPr>
          <w:p w:rsidR="002E68FC" w:rsidRPr="00B21037" w:rsidRDefault="00B21037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434" w:type="dxa"/>
            <w:gridSpan w:val="2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, исполнение которых в наибольшей мере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подвержено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риску коррупционных проявлений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- сентябрь</w:t>
            </w:r>
          </w:p>
        </w:tc>
        <w:tc>
          <w:tcPr>
            <w:tcW w:w="2335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FC" w:rsidTr="00C35DF1">
        <w:tc>
          <w:tcPr>
            <w:tcW w:w="9345" w:type="dxa"/>
            <w:gridSpan w:val="4"/>
          </w:tcPr>
          <w:p w:rsidR="002E68FC" w:rsidRPr="00B21037" w:rsidRDefault="002E68FC" w:rsidP="006F6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b/>
                <w:sz w:val="24"/>
                <w:szCs w:val="24"/>
              </w:rPr>
              <w:t>2. Обеспечение права граждан на доступ к информации о деятельности</w:t>
            </w:r>
          </w:p>
          <w:p w:rsidR="002E68FC" w:rsidRPr="00B21037" w:rsidRDefault="002E68FC" w:rsidP="006F6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FC" w:rsidTr="00B21037">
        <w:tc>
          <w:tcPr>
            <w:tcW w:w="57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Использование прямых телефонных линий в целях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фактов вымогательства, взяточничества и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проявлений коррупции, а также для более активного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привлечения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общественности к борьбе с данными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правонарушениями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5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FC" w:rsidTr="00B21037">
        <w:tc>
          <w:tcPr>
            <w:tcW w:w="57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0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 директором школы.</w:t>
            </w:r>
          </w:p>
        </w:tc>
        <w:tc>
          <w:tcPr>
            <w:tcW w:w="1628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35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FC" w:rsidTr="00B21037">
        <w:tc>
          <w:tcPr>
            <w:tcW w:w="57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0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Соблюдение единой системы оценки качества образования с использованием процедур: - аттестация педагогов школы;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- мониторинговые исследования в сфере образования;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- статистические наблюдения;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- самоанализ деятельности ОУ;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создание системы информирования управления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образованием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, общественности, родителей о качестве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в школе;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- соблюдение единой системы критериев оценки качества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(результаты, процессы, условия);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- организация информирования участников ГИА и их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представителей);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- определение ответственности педагогических работников,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к подготовке и проведению ГИА за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неисполнение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, ненадлежащее выполнение обязанностей и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злоупотребление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служебным положением, если таковые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возникнут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- май,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gramEnd"/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2E68FC" w:rsidTr="00B21037">
        <w:tc>
          <w:tcPr>
            <w:tcW w:w="57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806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. Контроль за осуществлением приёма в первый класс</w:t>
            </w:r>
          </w:p>
        </w:tc>
        <w:tc>
          <w:tcPr>
            <w:tcW w:w="1628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Февраль- август</w:t>
            </w:r>
          </w:p>
        </w:tc>
        <w:tc>
          <w:tcPr>
            <w:tcW w:w="2335" w:type="dxa"/>
          </w:tcPr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95A32" w:rsidTr="00BB4EA7">
        <w:tc>
          <w:tcPr>
            <w:tcW w:w="9345" w:type="dxa"/>
            <w:gridSpan w:val="4"/>
          </w:tcPr>
          <w:p w:rsidR="00895A32" w:rsidRPr="006F67CC" w:rsidRDefault="00895A32" w:rsidP="006F6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CC">
              <w:rPr>
                <w:rFonts w:ascii="Times New Roman" w:hAnsi="Times New Roman" w:cs="Times New Roman"/>
                <w:b/>
                <w:sz w:val="24"/>
                <w:szCs w:val="24"/>
              </w:rPr>
              <w:t>3. Обеспечение открытости деятельности образовательного учреждения</w:t>
            </w:r>
          </w:p>
          <w:p w:rsidR="00895A32" w:rsidRPr="006F67CC" w:rsidRDefault="00895A32" w:rsidP="006F6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8FC" w:rsidTr="00B21037">
        <w:tc>
          <w:tcPr>
            <w:tcW w:w="576" w:type="dxa"/>
          </w:tcPr>
          <w:p w:rsidR="002E68FC" w:rsidRPr="00B21037" w:rsidRDefault="00B21037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0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Модернизация нормативно-правовой базы деятельности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, в том числе в целях совершенствования единых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к обучающимся, законным представителям и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ОУ.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2E68FC" w:rsidRPr="00B21037" w:rsidRDefault="00B21037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335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</w:t>
            </w:r>
          </w:p>
          <w:p w:rsidR="002E68FC" w:rsidRPr="00B21037" w:rsidRDefault="002E68FC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037" w:rsidTr="00B21037">
        <w:tc>
          <w:tcPr>
            <w:tcW w:w="576" w:type="dxa"/>
          </w:tcPr>
          <w:p w:rsidR="00B21037" w:rsidRPr="00B21037" w:rsidRDefault="00B21037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80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ответственности работников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за неправомерное принятие решения в рамках своих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B21037" w:rsidRPr="00B21037" w:rsidRDefault="00B21037" w:rsidP="002E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5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037" w:rsidTr="00B21037">
        <w:tc>
          <w:tcPr>
            <w:tcW w:w="57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0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борьбе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с коррупцией на совещаниях при директоре,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советах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5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B21037" w:rsidTr="00B21037">
        <w:tc>
          <w:tcPr>
            <w:tcW w:w="57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0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 Привлечение к дисциплинарной ответственности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школы, не принимающих должных мер по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антикоррупционного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факту</w:t>
            </w:r>
          </w:p>
        </w:tc>
        <w:tc>
          <w:tcPr>
            <w:tcW w:w="2335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037" w:rsidTr="00D5126B">
        <w:tc>
          <w:tcPr>
            <w:tcW w:w="9345" w:type="dxa"/>
            <w:gridSpan w:val="4"/>
          </w:tcPr>
          <w:p w:rsidR="00B21037" w:rsidRPr="00B21037" w:rsidRDefault="00B21037" w:rsidP="00B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Работа с родителями общественностью</w:t>
            </w:r>
          </w:p>
          <w:p w:rsidR="00B21037" w:rsidRPr="00B21037" w:rsidRDefault="00B21037" w:rsidP="00B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037" w:rsidTr="00B21037">
        <w:tc>
          <w:tcPr>
            <w:tcW w:w="57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0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 граждан, поступающих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каналы связи (электронная почта,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) на предмет установления фактов проявления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должностными лицами школы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B21037" w:rsidRPr="00B21037" w:rsidRDefault="006F67CC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1037" w:rsidRPr="00B210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поступлению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proofErr w:type="gramEnd"/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037" w:rsidTr="00C85D51">
        <w:tc>
          <w:tcPr>
            <w:tcW w:w="9345" w:type="dxa"/>
            <w:gridSpan w:val="4"/>
          </w:tcPr>
          <w:p w:rsidR="00B21037" w:rsidRPr="00B21037" w:rsidRDefault="00B21037" w:rsidP="00B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b/>
                <w:sz w:val="24"/>
                <w:szCs w:val="24"/>
              </w:rPr>
              <w:t>5. Организация взаимодействия с правоохранительными органами</w:t>
            </w:r>
          </w:p>
          <w:p w:rsidR="00B21037" w:rsidRPr="00B21037" w:rsidRDefault="00B21037" w:rsidP="00B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037" w:rsidTr="00B21037">
        <w:tc>
          <w:tcPr>
            <w:tcW w:w="57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80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Обмен информацией в рамках межсетевого взаимодействия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объёме компетенции</w:t>
            </w:r>
          </w:p>
        </w:tc>
        <w:tc>
          <w:tcPr>
            <w:tcW w:w="1628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5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037" w:rsidTr="00D7144A">
        <w:tc>
          <w:tcPr>
            <w:tcW w:w="9345" w:type="dxa"/>
            <w:gridSpan w:val="4"/>
          </w:tcPr>
          <w:p w:rsidR="00B21037" w:rsidRPr="006F67CC" w:rsidRDefault="00B21037" w:rsidP="006F6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CC">
              <w:rPr>
                <w:rFonts w:ascii="Times New Roman" w:hAnsi="Times New Roman" w:cs="Times New Roman"/>
                <w:b/>
                <w:sz w:val="24"/>
                <w:szCs w:val="24"/>
              </w:rPr>
              <w:t>6. Осуществление контроля финансово-хозяйственной и образовательной деятельности</w:t>
            </w:r>
          </w:p>
          <w:p w:rsidR="00B21037" w:rsidRPr="006F67CC" w:rsidRDefault="00B21037" w:rsidP="006F6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F67C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F6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целях предупреждения коррупции</w:t>
            </w:r>
          </w:p>
          <w:p w:rsidR="00B21037" w:rsidRPr="006F67CC" w:rsidRDefault="00B21037" w:rsidP="006F6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037" w:rsidTr="00B21037">
        <w:tc>
          <w:tcPr>
            <w:tcW w:w="57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80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5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037" w:rsidTr="00B21037">
        <w:tc>
          <w:tcPr>
            <w:tcW w:w="57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806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получением, учётом,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хранением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, заполнением и порядком выдачи документов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образца об основном общем образовании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21037">
              <w:rPr>
                <w:rFonts w:ascii="Times New Roman" w:hAnsi="Times New Roman" w:cs="Times New Roman"/>
                <w:sz w:val="24"/>
                <w:szCs w:val="24"/>
              </w:rPr>
              <w:t xml:space="preserve"> о среднем общем образовании</w:t>
            </w:r>
          </w:p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</w:p>
        </w:tc>
        <w:tc>
          <w:tcPr>
            <w:tcW w:w="2335" w:type="dxa"/>
          </w:tcPr>
          <w:p w:rsidR="00B21037" w:rsidRPr="00B21037" w:rsidRDefault="00B21037" w:rsidP="00B2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2E68FC" w:rsidRDefault="002E68FC" w:rsidP="002E68FC"/>
    <w:p w:rsidR="002E68FC" w:rsidRDefault="002E68FC" w:rsidP="002E68FC"/>
    <w:p w:rsidR="000C4297" w:rsidRDefault="00B21037" w:rsidP="002E68FC">
      <w:r>
        <w:t xml:space="preserve"> </w:t>
      </w:r>
    </w:p>
    <w:sectPr w:rsidR="000C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C4307"/>
    <w:multiLevelType w:val="hybridMultilevel"/>
    <w:tmpl w:val="DC485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82"/>
    <w:rsid w:val="000C4297"/>
    <w:rsid w:val="002E68FC"/>
    <w:rsid w:val="006F67CC"/>
    <w:rsid w:val="00895A32"/>
    <w:rsid w:val="00B21037"/>
    <w:rsid w:val="00B61182"/>
    <w:rsid w:val="00E1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A703F-30C8-4D48-A089-F3D6AC5A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1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</dc:creator>
  <cp:keywords/>
  <dc:description/>
  <cp:lastModifiedBy>ООШ</cp:lastModifiedBy>
  <cp:revision>6</cp:revision>
  <dcterms:created xsi:type="dcterms:W3CDTF">2021-11-24T13:07:00Z</dcterms:created>
  <dcterms:modified xsi:type="dcterms:W3CDTF">2021-11-25T04:53:00Z</dcterms:modified>
</cp:coreProperties>
</file>