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95C" w:rsidRPr="008F3047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самообследования</w:t>
      </w:r>
      <w:proofErr w:type="spellEnd"/>
    </w:p>
    <w:p w:rsidR="009D095C" w:rsidRPr="00726155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 w:rsidR="009D7BDE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Б</w:t>
      </w:r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ОУ «</w:t>
      </w:r>
      <w:proofErr w:type="spellStart"/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Дейбукская</w:t>
      </w:r>
      <w:proofErr w:type="spellEnd"/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основная 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с.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района, РД.</w:t>
      </w:r>
    </w:p>
    <w:p w:rsidR="009D095C" w:rsidRPr="00726155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201</w:t>
      </w:r>
      <w:r w:rsidR="009D7BDE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9/2020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529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Основная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D095C" w:rsidRPr="0090057D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функционирует с 19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36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года. 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095C" w:rsidRPr="00FE757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имеет</w:t>
      </w:r>
      <w:r w:rsidRPr="009D7B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Устав, </w:t>
      </w:r>
      <w:r w:rsidR="00D15F91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лицензию серия 05Л01 № 0004042</w:t>
      </w:r>
      <w:r w:rsidR="0076453D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F91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9629, выдана 27.05.2020 </w:t>
      </w:r>
      <w:r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</w:t>
      </w:r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proofErr w:type="gramStart"/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  05</w:t>
      </w:r>
      <w:proofErr w:type="gramEnd"/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А01 № 0001963  регистрационный   № 7037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выдана   </w:t>
      </w:r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10.07.2020</w:t>
      </w:r>
      <w:bookmarkStart w:id="0" w:name="_GoBack"/>
      <w:bookmarkEnd w:id="0"/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9D095C" w:rsidRPr="00FE757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документами можно ознакомиться  на стенде школы и на школьном сайте   </w:t>
      </w:r>
      <w:r w:rsidR="0085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E7579">
        <w:t xml:space="preserve"> </w:t>
      </w:r>
      <w:hyperlink r:id="rId7" w:history="1"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deybu</w:t>
        </w:r>
        <w:proofErr w:type="spellEnd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dagestanschool</w:t>
        </w:r>
        <w:proofErr w:type="spellEnd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«Документы».</w:t>
      </w: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8C66C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традиционную </w:t>
      </w:r>
      <w:r w:rsidRPr="008C66C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организацию учебно-воспитательного процесса</w:t>
      </w:r>
      <w:r w:rsidRPr="00E0301A">
        <w:rPr>
          <w:rFonts w:ascii="Times New Roman" w:eastAsia="Times New Roman" w:hAnsi="Times New Roman" w:cs="Times New Roman"/>
          <w:b/>
          <w:color w:val="222222"/>
          <w:sz w:val="28"/>
          <w:szCs w:val="24"/>
          <w:u w:val="single"/>
          <w:lang w:eastAsia="ru-RU"/>
        </w:rPr>
        <w:t xml:space="preserve">. </w:t>
      </w:r>
      <w:r w:rsidRPr="0076453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Введение сдвоенных уроков позволило сократить количество учебных предметов </w:t>
      </w:r>
      <w:r w:rsidRP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течение дня с 6-ти до 3-х, </w:t>
      </w:r>
      <w:r w:rsidRPr="0076453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уменьшить время на подготовку домашних заданий школьниками. При этом у детей остается достаточно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времени на занятия спортом, занятия в соответствии с собственными интересами, на сон.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Школа 2-9 классах работает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режиме 6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нагрузка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равномерно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 классы обучаются режиме 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095C" w:rsidRPr="008C66C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используется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календарный план, состоящий из 4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четвертей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учебными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четвертями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проходят каникулы продолжительностью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менее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В 3-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 аттестация проводится в каждой учебной четверти.</w:t>
      </w:r>
    </w:p>
    <w:p w:rsidR="009D095C" w:rsidRPr="00A8459F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уроков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1-х классов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составляет 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35 минут в первой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четверти, 40 минут - во второй и в третьей четверти,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четвертой четверти.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Продолжительность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2-9 классов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первой и в четвертой четверти, 40 минут - во второй и в третьей четверти.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остранному языку начинается со 2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-го класса.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ab/>
        <w:t xml:space="preserve">Все учебники, по которым ведется обучение на базовом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, утверждены приказом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Министерства образования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науки РФ.</w:t>
      </w:r>
    </w:p>
    <w:p w:rsidR="009D095C" w:rsidRPr="00726155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>На 1 сентября в школе обучалось</w:t>
      </w:r>
      <w:r w:rsidRPr="0076453D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D7BDE" w:rsidRPr="0076453D">
        <w:rPr>
          <w:rFonts w:ascii="Times New Roman" w:hAnsi="Times New Roman" w:cs="Times New Roman"/>
          <w:b/>
          <w:sz w:val="28"/>
          <w:szCs w:val="24"/>
          <w:u w:val="single"/>
          <w:lang w:eastAsia="ru-RU"/>
        </w:rPr>
        <w:t>59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 в </w:t>
      </w:r>
      <w:r w:rsidR="009D7BDE" w:rsidRPr="0076453D">
        <w:rPr>
          <w:rFonts w:ascii="Times New Roman" w:hAnsi="Times New Roman" w:cs="Times New Roman"/>
          <w:b/>
          <w:sz w:val="28"/>
          <w:szCs w:val="24"/>
          <w:lang w:eastAsia="ru-RU"/>
        </w:rPr>
        <w:t>1</w:t>
      </w:r>
      <w:r w:rsidR="009D7BDE"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9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классах.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58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начальная школа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25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43,1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среднее звено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32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55,1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D52A5F" w:rsidRDefault="009D095C" w:rsidP="009D095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Задачами работы педагоги</w:t>
      </w:r>
      <w:r w:rsidR="009D7BDE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ческого коллектива школы на 2019 – 2020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повышение качества образования и создание условий для развития </w:t>
      </w:r>
    </w:p>
    <w:p w:rsidR="009D095C" w:rsidRPr="00D52A5F" w:rsidRDefault="009D095C" w:rsidP="009D095C">
      <w:pPr>
        <w:pStyle w:val="a5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познавательных инт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ересов и </w:t>
      </w:r>
      <w:proofErr w:type="gramStart"/>
      <w:r w:rsidR="0076453D">
        <w:rPr>
          <w:rFonts w:ascii="Times New Roman" w:hAnsi="Times New Roman" w:cs="Times New Roman"/>
          <w:sz w:val="28"/>
          <w:szCs w:val="24"/>
          <w:lang w:eastAsia="ru-RU"/>
        </w:rPr>
        <w:t>способностей</w:t>
      </w:r>
      <w:proofErr w:type="gramEnd"/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через рост профессиональной компетентности педагогического коллектива;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обучающимися оценок на промежуточной и государственной (итоговой) аттестации;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среды, способствующей сохранению зд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оровья школьников, формирующей у них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навыки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саморегуляции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и безопа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сного   поведения, потребность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в здоровом образе жизни;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воспитание творческой и общественн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о активной личности, способной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реализовать себя в современном мире; </w:t>
      </w:r>
    </w:p>
    <w:p w:rsidR="009D095C" w:rsidRPr="00D52A5F" w:rsidRDefault="0076453D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укрепление </w:t>
      </w:r>
      <w:r w:rsidR="009D095C" w:rsidRPr="00D52A5F">
        <w:rPr>
          <w:rFonts w:ascii="Times New Roman" w:hAnsi="Times New Roman" w:cs="Times New Roman"/>
          <w:sz w:val="28"/>
          <w:szCs w:val="24"/>
          <w:lang w:eastAsia="ru-RU"/>
        </w:rPr>
        <w:t>учебно-материальной базы образовательного процесса для успешной реализации образовательной программы школы.</w:t>
      </w:r>
    </w:p>
    <w:p w:rsidR="009D095C" w:rsidRPr="007A10FA" w:rsidRDefault="009D095C" w:rsidP="009D095C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9D095C" w:rsidRPr="00D52A5F" w:rsidRDefault="009D095C" w:rsidP="009D095C">
      <w:pPr>
        <w:pStyle w:val="a5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9D7BDE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13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работника. </w:t>
      </w:r>
    </w:p>
    <w:p w:rsidR="009D095C" w:rsidRPr="00D52A5F" w:rsidRDefault="009D095C" w:rsidP="009D095C">
      <w:pPr>
        <w:pStyle w:val="a5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95C" w:rsidRPr="00D52A5F" w:rsidRDefault="009D095C" w:rsidP="009D095C">
      <w:pPr>
        <w:pStyle w:val="a5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Учительский коллектив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имеют следующий 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9D095C" w:rsidRPr="00D52A5F" w:rsidRDefault="009D095C" w:rsidP="009D095C">
      <w:pPr>
        <w:pStyle w:val="a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584"/>
        <w:gridCol w:w="2293"/>
        <w:gridCol w:w="1622"/>
      </w:tblGrid>
      <w:tr w:rsidR="009D095C" w:rsidRPr="00EE47F4" w:rsidTr="00DB27FD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</w:tr>
      <w:tr w:rsidR="009D095C" w:rsidRPr="00EE47F4" w:rsidTr="00DB27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категории</w:t>
            </w:r>
          </w:p>
        </w:tc>
      </w:tr>
      <w:tr w:rsidR="009D095C" w:rsidRPr="00630234" w:rsidTr="00DB2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95C" w:rsidRPr="00630234" w:rsidRDefault="009D7BDE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7BDE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9D095C" w:rsidRPr="00623DFB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9D095C" w:rsidRPr="00E853F8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 w:rsidRPr="00E853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9D095C" w:rsidRDefault="009D095C" w:rsidP="009D09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9D095C" w:rsidRPr="001A5414" w:rsidRDefault="009D095C" w:rsidP="009D09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853F8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9D095C" w:rsidRDefault="009D095C" w:rsidP="009D095C">
      <w:pPr>
        <w:pStyle w:val="a5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9D095C" w:rsidRPr="00781D7E" w:rsidRDefault="0076453D" w:rsidP="009D095C">
      <w:pPr>
        <w:pStyle w:val="a5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обеспечивается </w:t>
      </w:r>
      <w:r w:rsidR="009D095C" w:rsidRPr="00ED65BF">
        <w:rPr>
          <w:rFonts w:ascii="Times New Roman" w:hAnsi="Times New Roman" w:cs="Times New Roman"/>
          <w:sz w:val="28"/>
          <w:szCs w:val="24"/>
        </w:rPr>
        <w:t xml:space="preserve">открытость работы школы: </w:t>
      </w:r>
      <w:r w:rsidR="009D095C" w:rsidRPr="00ED65B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</w:t>
      </w:r>
      <w:r w:rsidR="009D095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4"/>
          <w:szCs w:val="24"/>
        </w:rPr>
        <w:tab/>
      </w:r>
      <w:r w:rsidRPr="00057CC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057C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9D095C" w:rsidRPr="00057CC6" w:rsidRDefault="009D095C" w:rsidP="009D095C">
      <w:pPr>
        <w:pStyle w:val="a5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9D095C" w:rsidRPr="00057CC6" w:rsidRDefault="0076453D" w:rsidP="009D095C">
      <w:pPr>
        <w:pStyle w:val="a5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Всего компьютеров: </w:t>
      </w:r>
      <w:r w:rsidR="009D095C" w:rsidRPr="00057CC6">
        <w:rPr>
          <w:rFonts w:ascii="Times New Roman" w:hAnsi="Times New Roman" w:cs="Times New Roman"/>
          <w:b/>
          <w:i/>
          <w:sz w:val="28"/>
          <w:lang w:eastAsia="ru-RU"/>
        </w:rPr>
        <w:t>12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  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 xml:space="preserve">            </w:t>
      </w:r>
      <w:r w:rsidRPr="00057CC6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9D095C" w:rsidRPr="004027CA" w:rsidRDefault="009D095C" w:rsidP="009D095C">
      <w:pPr>
        <w:pStyle w:val="a5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Интерактивные доски – </w:t>
      </w:r>
      <w:r w:rsidR="009D7BDE">
        <w:rPr>
          <w:rFonts w:ascii="Times New Roman" w:hAnsi="Times New Roman" w:cs="Times New Roman"/>
          <w:b/>
          <w:i/>
          <w:sz w:val="28"/>
          <w:lang w:eastAsia="ru-RU"/>
        </w:rPr>
        <w:t>0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учительская –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1;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-библиотека-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</w:t>
      </w:r>
      <w:r w:rsidRPr="000E48A6">
        <w:rPr>
          <w:rFonts w:ascii="Times New Roman" w:hAnsi="Times New Roman" w:cs="Times New Roman"/>
          <w:sz w:val="28"/>
          <w:lang w:eastAsia="ru-RU"/>
        </w:rPr>
        <w:t>;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 - На всех компьютерах переустановлено программное обеспечен</w:t>
      </w:r>
      <w:r>
        <w:rPr>
          <w:rFonts w:ascii="Times New Roman" w:hAnsi="Times New Roman" w:cs="Times New Roman"/>
          <w:sz w:val="28"/>
          <w:lang w:eastAsia="ru-RU"/>
        </w:rPr>
        <w:t>ие (</w:t>
      </w:r>
      <w:r w:rsidRPr="000E48A6">
        <w:rPr>
          <w:rFonts w:ascii="Times New Roman" w:hAnsi="Times New Roman" w:cs="Times New Roman"/>
          <w:sz w:val="28"/>
          <w:lang w:eastAsia="ru-RU"/>
        </w:rPr>
        <w:t>продлена лицензия).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Используется операционная система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Windows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7</w:t>
      </w:r>
      <w:r w:rsidRPr="000E48A6">
        <w:rPr>
          <w:rFonts w:ascii="Times New Roman" w:hAnsi="Times New Roman" w:cs="Times New Roman"/>
          <w:sz w:val="28"/>
          <w:lang w:eastAsia="ru-RU"/>
        </w:rPr>
        <w:t>.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Office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2007,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 архиваторы </w:t>
      </w:r>
      <w:proofErr w:type="spellStart"/>
      <w:r w:rsidRPr="000E48A6">
        <w:rPr>
          <w:rFonts w:ascii="Times New Roman" w:hAnsi="Times New Roman" w:cs="Times New Roman"/>
          <w:sz w:val="28"/>
          <w:lang w:eastAsia="ru-RU"/>
        </w:rPr>
        <w:t>IZArc</w:t>
      </w:r>
      <w:proofErr w:type="spellEnd"/>
      <w:r w:rsidRPr="000E48A6">
        <w:rPr>
          <w:rFonts w:ascii="Times New Roman" w:hAnsi="Times New Roman" w:cs="Times New Roman"/>
          <w:sz w:val="28"/>
          <w:lang w:eastAsia="ru-RU"/>
        </w:rPr>
        <w:t xml:space="preserve"> 4.1.6 7-</w:t>
      </w:r>
      <w:proofErr w:type="gramStart"/>
      <w:r w:rsidRPr="000E48A6">
        <w:rPr>
          <w:rFonts w:ascii="Times New Roman" w:hAnsi="Times New Roman" w:cs="Times New Roman"/>
          <w:sz w:val="28"/>
          <w:lang w:eastAsia="ru-RU"/>
        </w:rPr>
        <w:t>Zip.,</w:t>
      </w:r>
      <w:proofErr w:type="gramEnd"/>
      <w:r w:rsidRPr="000E48A6">
        <w:rPr>
          <w:rFonts w:ascii="Times New Roman" w:hAnsi="Times New Roman" w:cs="Times New Roman"/>
          <w:sz w:val="28"/>
          <w:lang w:eastAsia="ru-RU"/>
        </w:rPr>
        <w:t xml:space="preserve"> программа для чтения</w:t>
      </w:r>
      <w:r w:rsidR="0076453D">
        <w:rPr>
          <w:rFonts w:ascii="Times New Roman" w:hAnsi="Times New Roman" w:cs="Times New Roman"/>
          <w:sz w:val="28"/>
          <w:lang w:eastAsia="ru-RU"/>
        </w:rPr>
        <w:t xml:space="preserve"> PDF-файлов AdbeRdr705_rus_full</w:t>
      </w:r>
      <w:r w:rsidRPr="000E48A6">
        <w:rPr>
          <w:rFonts w:ascii="Times New Roman" w:hAnsi="Times New Roman" w:cs="Times New Roman"/>
          <w:sz w:val="28"/>
          <w:lang w:eastAsia="ru-RU"/>
        </w:rPr>
        <w:t>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9D095C" w:rsidRPr="00D8030E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4"/>
          <w:lang w:eastAsia="ru-RU"/>
        </w:rPr>
        <w:lastRenderedPageBreak/>
        <w:t xml:space="preserve">        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В течение учебного года проводился монитори</w:t>
      </w:r>
      <w:r>
        <w:rPr>
          <w:rFonts w:ascii="Times New Roman" w:hAnsi="Times New Roman" w:cs="Times New Roman"/>
          <w:sz w:val="28"/>
          <w:szCs w:val="24"/>
          <w:lang w:eastAsia="ru-RU"/>
        </w:rPr>
        <w:t>нг подготовки обучающихся 9 класса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к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государственной (итоговой) аттестации, в проц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ессе проведения соблюдались </w:t>
      </w:r>
      <w:proofErr w:type="spellStart"/>
      <w:r w:rsidR="0076453D">
        <w:rPr>
          <w:rFonts w:ascii="Times New Roman" w:hAnsi="Times New Roman" w:cs="Times New Roman"/>
          <w:sz w:val="28"/>
          <w:szCs w:val="24"/>
          <w:lang w:eastAsia="ru-RU"/>
        </w:rPr>
        <w:t>всетребования</w:t>
      </w:r>
      <w:proofErr w:type="spellEnd"/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к независимой оценке качества знаний школьников. </w:t>
      </w:r>
    </w:p>
    <w:p w:rsidR="009D095C" w:rsidRPr="00D8030E" w:rsidRDefault="009D7BDE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0F24C5">
        <w:rPr>
          <w:rFonts w:ascii="Times New Roman" w:hAnsi="Times New Roman" w:cs="Times New Roman"/>
          <w:sz w:val="28"/>
          <w:szCs w:val="24"/>
          <w:lang w:eastAsia="ru-RU"/>
        </w:rPr>
        <w:t>12 февраля 2020 года в школе проводилось итоговое собеседование по русскому языку. Оно является пропуском к ОГЕ девятиклассникам. Результаты 100%, все учащиеся получили «Зачет»</w:t>
      </w:r>
      <w:r w:rsidR="0034724D">
        <w:rPr>
          <w:rFonts w:ascii="Times New Roman" w:hAnsi="Times New Roman" w:cs="Times New Roman"/>
          <w:sz w:val="28"/>
          <w:szCs w:val="24"/>
          <w:lang w:eastAsia="ru-RU"/>
        </w:rPr>
        <w:t>. С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 xml:space="preserve"> учетом ситуации </w:t>
      </w:r>
      <w:proofErr w:type="spellStart"/>
      <w:r w:rsidR="00D23913">
        <w:rPr>
          <w:rFonts w:ascii="Times New Roman" w:hAnsi="Times New Roman" w:cs="Times New Roman"/>
          <w:sz w:val="28"/>
          <w:szCs w:val="24"/>
          <w:lang w:eastAsia="ru-RU"/>
        </w:rPr>
        <w:t>короно</w:t>
      </w:r>
      <w:r w:rsidR="0034724D">
        <w:rPr>
          <w:rFonts w:ascii="Times New Roman" w:hAnsi="Times New Roman" w:cs="Times New Roman"/>
          <w:sz w:val="28"/>
          <w:szCs w:val="24"/>
          <w:lang w:eastAsia="ru-RU"/>
        </w:rPr>
        <w:t>вирусом</w:t>
      </w:r>
      <w:proofErr w:type="spellEnd"/>
      <w:r w:rsidR="00D23913">
        <w:rPr>
          <w:rFonts w:ascii="Times New Roman" w:hAnsi="Times New Roman" w:cs="Times New Roman"/>
          <w:sz w:val="28"/>
          <w:szCs w:val="24"/>
          <w:lang w:eastAsia="ru-RU"/>
        </w:rPr>
        <w:t xml:space="preserve"> в этом году отменили ГИА</w:t>
      </w:r>
      <w:r w:rsidR="000F24C5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0F24C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4724D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9D095C" w:rsidRDefault="0076453D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 xml:space="preserve">плану работы 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>школы</w:t>
      </w:r>
      <w:proofErr w:type="gramEnd"/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в конце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мая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проводилась промежуточна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>я аттестация обучающихся 2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-8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классов. Программа промежуточной аттестации предусматривала контроль освоения обучающимися учебных программ по мате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матике, русскому языку, родному языку.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 В 5-7 классах были проведе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>ны контрольные работы в дистанционной форме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.  В 8 классе промежуточная аттестация была проведена в различных формах. 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D095C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3685"/>
        <w:gridCol w:w="4678"/>
      </w:tblGrid>
      <w:tr w:rsidR="009D095C" w:rsidRPr="005F4305" w:rsidTr="00DB27FD">
        <w:tc>
          <w:tcPr>
            <w:tcW w:w="1276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9D095C" w:rsidRPr="005F4305" w:rsidTr="00DB27FD">
        <w:trPr>
          <w:trHeight w:val="663"/>
        </w:trPr>
        <w:tc>
          <w:tcPr>
            <w:tcW w:w="1276" w:type="dxa"/>
            <w:vMerge w:val="restart"/>
            <w:shd w:val="clear" w:color="auto" w:fill="auto"/>
          </w:tcPr>
          <w:p w:rsidR="009D095C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9D095C" w:rsidRDefault="009D095C" w:rsidP="009D09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095C" w:rsidRPr="00623DFB" w:rsidRDefault="009D095C" w:rsidP="009D095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DFB">
        <w:rPr>
          <w:rFonts w:ascii="Times New Roman" w:hAnsi="Times New Roman" w:cs="Times New Roman"/>
          <w:b/>
          <w:i/>
          <w:sz w:val="28"/>
          <w:szCs w:val="28"/>
        </w:rPr>
        <w:t xml:space="preserve">                По итогам промежуточной аттестации были подведены следующие итоги.</w:t>
      </w:r>
    </w:p>
    <w:p w:rsidR="009D095C" w:rsidRPr="00623DFB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9D095C" w:rsidRPr="001348BA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Промежуточная аттестация по итогам 201</w:t>
      </w:r>
      <w:r w:rsidR="00D239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9-2020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</w:t>
      </w:r>
      <w:r w:rsidR="0076453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ебного года </w:t>
      </w:r>
      <w:r w:rsidR="00D239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проведена в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-8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</w:pPr>
    </w:p>
    <w:p w:rsidR="009D095C" w:rsidRPr="00E853F8" w:rsidRDefault="00D23913" w:rsidP="009D0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Итоги 2019-2020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учебного года в сравнении с предыдущими у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чебны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ми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год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ами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выглядят следующим образом: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0"/>
        <w:gridCol w:w="1749"/>
        <w:gridCol w:w="1406"/>
        <w:gridCol w:w="1406"/>
        <w:gridCol w:w="1683"/>
        <w:gridCol w:w="1683"/>
        <w:gridCol w:w="1816"/>
      </w:tblGrid>
      <w:tr w:rsidR="009D095C" w:rsidTr="00D23913">
        <w:trPr>
          <w:trHeight w:val="1936"/>
        </w:trPr>
        <w:tc>
          <w:tcPr>
            <w:tcW w:w="1160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749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Число обучающихся на конец учебного года</w:t>
            </w:r>
          </w:p>
        </w:tc>
        <w:tc>
          <w:tcPr>
            <w:tcW w:w="1406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406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Окончили учебный год на «5»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получили похвальные листы</w:t>
            </w:r>
          </w:p>
        </w:tc>
        <w:tc>
          <w:tcPr>
            <w:tcW w:w="1683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школы, окончивших учебный год  на «4» и «5»</w:t>
            </w:r>
          </w:p>
        </w:tc>
        <w:tc>
          <w:tcPr>
            <w:tcW w:w="1683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начальной школы, окон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чивших учебный год на «4» и «5»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</w:tcPr>
          <w:p w:rsidR="009D095C" w:rsidRPr="00166BB1" w:rsidRDefault="0076453D" w:rsidP="00DB27F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9D095C"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 основной школы, окончивших учебный год</w:t>
            </w:r>
          </w:p>
          <w:p w:rsidR="009D095C" w:rsidRPr="00166BB1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 на «4» и </w:t>
            </w:r>
            <w:r w:rsidR="0076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D23913" w:rsidTr="00D23913">
        <w:trPr>
          <w:trHeight w:val="259"/>
        </w:trPr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45,4</w:t>
            </w:r>
          </w:p>
        </w:tc>
      </w:tr>
      <w:tr w:rsidR="00D23913" w:rsidTr="00D23913"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37,9</w:t>
            </w:r>
          </w:p>
        </w:tc>
      </w:tr>
      <w:tr w:rsidR="00D23913" w:rsidTr="00D23913"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2018-2019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D23913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47,4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</w:tr>
      <w:tr w:rsidR="00951930" w:rsidTr="00D23913">
        <w:tc>
          <w:tcPr>
            <w:tcW w:w="1160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749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06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3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683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816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</w:t>
            </w:r>
          </w:p>
        </w:tc>
      </w:tr>
    </w:tbl>
    <w:p w:rsidR="009D095C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</w:p>
    <w:p w:rsidR="009D095C" w:rsidRPr="00715B0A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9D095C" w:rsidRPr="00715B0A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 </w:t>
      </w:r>
    </w:p>
    <w:p w:rsidR="009D095C" w:rsidRPr="00715B0A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Показатели успеваемости по классам 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на конец                            </w:t>
      </w:r>
    </w:p>
    <w:p w:rsidR="009D095C" w:rsidRPr="00395DED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="00951930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2019-2020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го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да.</w:t>
      </w:r>
    </w:p>
    <w:p w:rsidR="009D095C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</w:p>
    <w:p w:rsidR="009D095C" w:rsidRPr="00715B0A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701"/>
        <w:gridCol w:w="1701"/>
        <w:gridCol w:w="1559"/>
      </w:tblGrid>
      <w:tr w:rsidR="009D095C" w:rsidTr="00DB27FD">
        <w:tc>
          <w:tcPr>
            <w:tcW w:w="992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694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34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спева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ачественная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559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930" w:rsidTr="00DB27FD">
        <w:tc>
          <w:tcPr>
            <w:tcW w:w="992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Г.Р.</w:t>
            </w:r>
          </w:p>
        </w:tc>
        <w:tc>
          <w:tcPr>
            <w:tcW w:w="1134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Р.Г.</w:t>
            </w: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4" w:type="dxa"/>
          </w:tcPr>
          <w:tbl>
            <w:tblPr>
              <w:tblStyle w:val="a7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94"/>
            </w:tblGrid>
            <w:tr w:rsidR="00951930" w:rsidRPr="00107F6E" w:rsidTr="006656A0">
              <w:tc>
                <w:tcPr>
                  <w:tcW w:w="2694" w:type="dxa"/>
                </w:tcPr>
                <w:p w:rsidR="00951930" w:rsidRPr="00107F6E" w:rsidRDefault="00951930" w:rsidP="0095193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  <w:t>Шапиева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  <w:t xml:space="preserve"> Г.К.</w:t>
                  </w:r>
                </w:p>
              </w:tc>
            </w:tr>
          </w:tbl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Гасанова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М.М.</w:t>
            </w: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Г.И.</w:t>
            </w:r>
          </w:p>
        </w:tc>
        <w:tc>
          <w:tcPr>
            <w:tcW w:w="1134" w:type="dxa"/>
          </w:tcPr>
          <w:p w:rsidR="00951930" w:rsidRPr="00277C2B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1701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</w:tcPr>
          <w:p w:rsidR="00951930" w:rsidRPr="008C5B8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Гаджиева Р.Г.</w:t>
            </w:r>
          </w:p>
        </w:tc>
        <w:tc>
          <w:tcPr>
            <w:tcW w:w="1134" w:type="dxa"/>
          </w:tcPr>
          <w:p w:rsidR="00951930" w:rsidRPr="008C5B8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701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4" w:type="dxa"/>
          </w:tcPr>
          <w:p w:rsidR="00951930" w:rsidRPr="00277C2B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Магомедова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Н.Г.</w:t>
            </w:r>
          </w:p>
        </w:tc>
        <w:tc>
          <w:tcPr>
            <w:tcW w:w="113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Гаджиева З.М.</w:t>
            </w:r>
          </w:p>
        </w:tc>
        <w:tc>
          <w:tcPr>
            <w:tcW w:w="113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</w:tcPr>
          <w:p w:rsidR="00951930" w:rsidRPr="00505AD6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Ахмедов С.Р. </w:t>
            </w:r>
          </w:p>
        </w:tc>
        <w:tc>
          <w:tcPr>
            <w:tcW w:w="1134" w:type="dxa"/>
          </w:tcPr>
          <w:p w:rsidR="00951930" w:rsidRPr="00505AD6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1701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</w:tr>
    </w:tbl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 w:type="textWrapping" w:clear="all"/>
        <w:t xml:space="preserve">    </w:t>
      </w:r>
    </w:p>
    <w:p w:rsidR="009D095C" w:rsidRPr="00E853F8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Ан</w:t>
      </w:r>
      <w:r w:rsidR="0095193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ализ образовательного процесса </w:t>
      </w:r>
      <w:r w:rsidRPr="00E853F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показывает, что педагогический коллектив наиболее жестко стал руководствоваться критериями оценки знаний, умений и навыков обучающихся и как следствие некоторое снижение показателей качества знаний.</w:t>
      </w:r>
    </w:p>
    <w:p w:rsidR="009D095C" w:rsidRPr="00E853F8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9D095C" w:rsidRDefault="009D095C" w:rsidP="009D09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К государственной (итогово</w:t>
      </w:r>
      <w:r w:rsidR="00951930">
        <w:rPr>
          <w:rFonts w:ascii="Times New Roman" w:eastAsia="Times New Roman" w:hAnsi="Times New Roman" w:cs="Times New Roman"/>
          <w:sz w:val="28"/>
          <w:szCs w:val="24"/>
          <w:lang w:eastAsia="ru-RU"/>
        </w:rPr>
        <w:t>й) аттестации были допущены все</w:t>
      </w:r>
      <w:r w:rsidR="0099531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9-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proofErr w:type="gramStart"/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9531F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получили аттестаты о соответствующем уровне образования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9D095C" w:rsidRPr="0067226A" w:rsidRDefault="0099531F" w:rsidP="009D09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выпускников 9 класса освободили от </w:t>
      </w:r>
      <w:r w:rsidR="00FD76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ЕГЭ, такое решение обусловлена рекомендациями органов здравоохранения исходя из эпидемиологической ситуации в стране и необходимых требований здоровья детей и педагогов</w:t>
      </w:r>
    </w:p>
    <w:p w:rsidR="009D095C" w:rsidRDefault="00FD7673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592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</w:t>
      </w:r>
      <w:r w:rsidRPr="00DF5929">
        <w:rPr>
          <w:rFonts w:ascii="Times New Roman" w:hAnsi="Times New Roman" w:cs="Times New Roman"/>
          <w:sz w:val="28"/>
          <w:szCs w:val="24"/>
        </w:rPr>
        <w:t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</w:t>
      </w:r>
      <w:r>
        <w:rPr>
          <w:rFonts w:ascii="Times New Roman" w:hAnsi="Times New Roman" w:cs="Times New Roman"/>
          <w:sz w:val="28"/>
          <w:szCs w:val="24"/>
        </w:rPr>
        <w:t>тивно дети участвуют в школьных и районных конкурсах.</w:t>
      </w:r>
      <w:r w:rsidRPr="00DF592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D095C" w:rsidRPr="008D54D4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095C" w:rsidRPr="00D501E6" w:rsidRDefault="009D095C" w:rsidP="009D095C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8D54D4">
        <w:rPr>
          <w:rFonts w:ascii="Times New Roman" w:hAnsi="Times New Roman" w:cs="Times New Roman"/>
          <w:sz w:val="28"/>
          <w:szCs w:val="24"/>
        </w:rPr>
        <w:t xml:space="preserve">Школьным этапом предметных олимпиад охвачено более </w:t>
      </w:r>
      <w:r w:rsidR="00FD7673">
        <w:rPr>
          <w:rFonts w:ascii="Times New Roman" w:hAnsi="Times New Roman" w:cs="Times New Roman"/>
          <w:b/>
          <w:i/>
          <w:sz w:val="28"/>
          <w:szCs w:val="24"/>
        </w:rPr>
        <w:t>5</w:t>
      </w:r>
      <w:r>
        <w:rPr>
          <w:rFonts w:ascii="Times New Roman" w:hAnsi="Times New Roman" w:cs="Times New Roman"/>
          <w:b/>
          <w:i/>
          <w:sz w:val="28"/>
          <w:szCs w:val="24"/>
        </w:rPr>
        <w:t>5</w:t>
      </w:r>
      <w:r w:rsidRPr="008D54D4">
        <w:rPr>
          <w:rFonts w:ascii="Times New Roman" w:hAnsi="Times New Roman" w:cs="Times New Roman"/>
          <w:b/>
          <w:i/>
          <w:sz w:val="28"/>
          <w:szCs w:val="24"/>
        </w:rPr>
        <w:t xml:space="preserve"> %</w:t>
      </w:r>
      <w:r w:rsidRPr="008D54D4">
        <w:rPr>
          <w:rFonts w:ascii="Times New Roman" w:hAnsi="Times New Roman" w:cs="Times New Roman"/>
          <w:sz w:val="28"/>
          <w:szCs w:val="24"/>
        </w:rPr>
        <w:t xml:space="preserve"> </w:t>
      </w:r>
      <w:r w:rsidRPr="00D501E6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D76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50F46" w:rsidRPr="00850F46" w:rsidRDefault="009D095C" w:rsidP="002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5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E65A7" w:rsidRPr="003F75F9" w:rsidRDefault="002E65A7" w:rsidP="002E6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3F75F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 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отражено в следующей таблице: </w:t>
      </w:r>
    </w:p>
    <w:p w:rsidR="009D095C" w:rsidRPr="00AC2AA8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9"/>
        <w:gridCol w:w="2605"/>
        <w:gridCol w:w="599"/>
        <w:gridCol w:w="3449"/>
        <w:gridCol w:w="1227"/>
        <w:gridCol w:w="2434"/>
      </w:tblGrid>
      <w:tr w:rsidR="009D095C" w:rsidRPr="00325F71" w:rsidTr="00025F03">
        <w:trPr>
          <w:cantSplit/>
          <w:trHeight w:val="976"/>
        </w:trPr>
        <w:tc>
          <w:tcPr>
            <w:tcW w:w="589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605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ФИО победителей              и призёров</w:t>
            </w:r>
          </w:p>
        </w:tc>
        <w:tc>
          <w:tcPr>
            <w:tcW w:w="599" w:type="dxa"/>
            <w:textDirection w:val="btLr"/>
          </w:tcPr>
          <w:p w:rsidR="009D095C" w:rsidRPr="00C45C24" w:rsidRDefault="009D095C" w:rsidP="00DB27FD">
            <w:pPr>
              <w:pStyle w:val="a5"/>
              <w:ind w:left="113" w:right="11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3449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Конкурс </w:t>
            </w:r>
          </w:p>
        </w:tc>
        <w:tc>
          <w:tcPr>
            <w:tcW w:w="1227" w:type="dxa"/>
            <w:textDirection w:val="btLr"/>
          </w:tcPr>
          <w:p w:rsidR="009D095C" w:rsidRPr="00C45C24" w:rsidRDefault="009D095C" w:rsidP="00DB27FD">
            <w:pPr>
              <w:pStyle w:val="a5"/>
              <w:ind w:left="113" w:right="11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Место </w:t>
            </w:r>
          </w:p>
        </w:tc>
        <w:tc>
          <w:tcPr>
            <w:tcW w:w="2434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ФИО руководителя</w:t>
            </w:r>
          </w:p>
        </w:tc>
      </w:tr>
      <w:tr w:rsidR="009D095C" w:rsidRPr="00687812" w:rsidTr="00025F03">
        <w:tc>
          <w:tcPr>
            <w:tcW w:w="589" w:type="dxa"/>
          </w:tcPr>
          <w:p w:rsidR="009D095C" w:rsidRPr="00C45C24" w:rsidRDefault="009D095C" w:rsidP="00DB27FD">
            <w:pPr>
              <w:jc w:val="both"/>
              <w:rPr>
                <w:rFonts w:ascii="Times New Roman" w:hAnsi="Times New Roman"/>
              </w:rPr>
            </w:pPr>
            <w:r w:rsidRPr="00C45C24">
              <w:rPr>
                <w:rFonts w:ascii="Times New Roman" w:hAnsi="Times New Roman"/>
              </w:rPr>
              <w:t>1.</w:t>
            </w:r>
          </w:p>
        </w:tc>
        <w:tc>
          <w:tcPr>
            <w:tcW w:w="2605" w:type="dxa"/>
          </w:tcPr>
          <w:p w:rsidR="009D095C" w:rsidRPr="00C45C24" w:rsidRDefault="00025F03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599" w:type="dxa"/>
            <w:vAlign w:val="center"/>
          </w:tcPr>
          <w:p w:rsidR="009D095C" w:rsidRPr="00C45C24" w:rsidRDefault="002E65A7" w:rsidP="00DB27F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9" w:type="dxa"/>
          </w:tcPr>
          <w:p w:rsidR="009D095C" w:rsidRDefault="00B22F63" w:rsidP="00025F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Республиканский конкурс исследовательски</w:t>
            </w:r>
            <w:r w:rsidR="002E65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 проектов младших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школьников «Первоцвет»</w:t>
            </w:r>
          </w:p>
          <w:p w:rsidR="00B22F63" w:rsidRPr="00025F03" w:rsidRDefault="00B22F63" w:rsidP="00025F0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Секция «Проблемы родного края»</w:t>
            </w:r>
          </w:p>
        </w:tc>
        <w:tc>
          <w:tcPr>
            <w:tcW w:w="1227" w:type="dxa"/>
          </w:tcPr>
          <w:p w:rsidR="009D095C" w:rsidRPr="00B85455" w:rsidRDefault="002E65A7" w:rsidP="00DB2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434" w:type="dxa"/>
          </w:tcPr>
          <w:p w:rsidR="009D095C" w:rsidRPr="00B85455" w:rsidRDefault="002E65A7" w:rsidP="002E65A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  <w:tr w:rsidR="00B22F63" w:rsidRPr="00687812" w:rsidTr="00025F03">
        <w:tc>
          <w:tcPr>
            <w:tcW w:w="589" w:type="dxa"/>
          </w:tcPr>
          <w:p w:rsidR="00B22F63" w:rsidRPr="00C45C24" w:rsidRDefault="002E65A7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5" w:type="dxa"/>
          </w:tcPr>
          <w:p w:rsidR="00B22F63" w:rsidRDefault="002E65A7" w:rsidP="00DB2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99" w:type="dxa"/>
            <w:vAlign w:val="center"/>
          </w:tcPr>
          <w:p w:rsidR="00B22F63" w:rsidRDefault="002E65A7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9" w:type="dxa"/>
          </w:tcPr>
          <w:p w:rsidR="00B22F63" w:rsidRDefault="00B22F63" w:rsidP="00B22F6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Республиканский конкурс исследовательски</w:t>
            </w:r>
            <w:r w:rsidR="007645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 проектов младших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школьников «Первоцвет»</w:t>
            </w:r>
          </w:p>
          <w:p w:rsidR="00B22F63" w:rsidRDefault="00B22F63" w:rsidP="00025F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Секция «История культуры народов России и мира»</w:t>
            </w:r>
          </w:p>
        </w:tc>
        <w:tc>
          <w:tcPr>
            <w:tcW w:w="1227" w:type="dxa"/>
          </w:tcPr>
          <w:p w:rsidR="00B22F63" w:rsidRDefault="002E65A7" w:rsidP="00DB2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B22F63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FD7673" w:rsidRPr="00687812" w:rsidTr="00025F03">
        <w:tc>
          <w:tcPr>
            <w:tcW w:w="589" w:type="dxa"/>
          </w:tcPr>
          <w:p w:rsidR="00FD7673" w:rsidRPr="00341129" w:rsidRDefault="002E65A7" w:rsidP="00FD76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5" w:type="dxa"/>
          </w:tcPr>
          <w:p w:rsidR="00FD7673" w:rsidRPr="005F300D" w:rsidRDefault="00FD7673" w:rsidP="002E65A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="002E65A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599" w:type="dxa"/>
            <w:vAlign w:val="center"/>
          </w:tcPr>
          <w:p w:rsidR="00FD7673" w:rsidRPr="00C45C24" w:rsidRDefault="002E65A7" w:rsidP="00FD76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49" w:type="dxa"/>
          </w:tcPr>
          <w:p w:rsidR="00FD7673" w:rsidRPr="00D13804" w:rsidRDefault="00FD7673" w:rsidP="00FD76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этап Всероссийского конкурса «Живая классика»</w:t>
            </w:r>
          </w:p>
        </w:tc>
        <w:tc>
          <w:tcPr>
            <w:tcW w:w="1227" w:type="dxa"/>
          </w:tcPr>
          <w:p w:rsidR="00FD7673" w:rsidRPr="0076453D" w:rsidRDefault="002E65A7" w:rsidP="00FD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53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FD7673" w:rsidRPr="00D13804" w:rsidRDefault="00FD7673" w:rsidP="00FD76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2E65A7" w:rsidRPr="00687812" w:rsidTr="00025F03">
        <w:tc>
          <w:tcPr>
            <w:tcW w:w="589" w:type="dxa"/>
          </w:tcPr>
          <w:p w:rsidR="002E65A7" w:rsidRDefault="002E65A7" w:rsidP="002E65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5" w:type="dxa"/>
          </w:tcPr>
          <w:p w:rsidR="002E65A7" w:rsidRDefault="002E65A7" w:rsidP="002E65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99" w:type="dxa"/>
            <w:vAlign w:val="center"/>
          </w:tcPr>
          <w:p w:rsidR="002E65A7" w:rsidRDefault="002E65A7" w:rsidP="002E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49" w:type="dxa"/>
          </w:tcPr>
          <w:p w:rsidR="002E65A7" w:rsidRDefault="002E65A7" w:rsidP="002E65A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Онлайн-конкурс «Помним, гордимся, чтим!», посвященный 75-летию Победы в Великой Отечественной войне.</w:t>
            </w:r>
          </w:p>
        </w:tc>
        <w:tc>
          <w:tcPr>
            <w:tcW w:w="1227" w:type="dxa"/>
          </w:tcPr>
          <w:p w:rsidR="002E65A7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2E65A7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</w:tbl>
    <w:p w:rsidR="009D095C" w:rsidRPr="00801B55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E65A7" w:rsidRPr="002856A9" w:rsidRDefault="005E29CB" w:rsidP="002E65A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2E65A7">
        <w:rPr>
          <w:rFonts w:ascii="Times New Roman" w:eastAsia="Calibri" w:hAnsi="Times New Roman" w:cs="Times New Roman"/>
          <w:b/>
          <w:i/>
          <w:sz w:val="28"/>
          <w:szCs w:val="28"/>
        </w:rPr>
        <w:t>В 2019-2020 учебном году</w:t>
      </w:r>
      <w:r w:rsidR="002E65A7" w:rsidRPr="002E65A7">
        <w:rPr>
          <w:rFonts w:ascii="Times New Roman" w:eastAsia="Calibri" w:hAnsi="Times New Roman" w:cs="Times New Roman"/>
          <w:sz w:val="28"/>
        </w:rPr>
        <w:t xml:space="preserve"> </w:t>
      </w:r>
      <w:r w:rsidR="002E65A7">
        <w:rPr>
          <w:rFonts w:ascii="Times New Roman" w:eastAsia="Calibri" w:hAnsi="Times New Roman" w:cs="Times New Roman"/>
          <w:sz w:val="28"/>
        </w:rPr>
        <w:t>были приобретены музыкальные оборудования, для проведения массовых мероприятий.</w:t>
      </w:r>
    </w:p>
    <w:p w:rsidR="002E65A7" w:rsidRDefault="002E65A7" w:rsidP="002E65A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9D095C" w:rsidRPr="00AC2AA8" w:rsidRDefault="009D095C" w:rsidP="009D095C">
      <w:pPr>
        <w:ind w:left="360"/>
        <w:rPr>
          <w:rFonts w:ascii="Times New Roman" w:hAnsi="Times New Roman"/>
          <w:sz w:val="28"/>
          <w:szCs w:val="28"/>
        </w:rPr>
      </w:pPr>
    </w:p>
    <w:p w:rsidR="009D095C" w:rsidRPr="002B7628" w:rsidRDefault="009D095C" w:rsidP="009D09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="002E65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соответствует требованиям основных нормативных документов.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D095C" w:rsidRPr="002B7628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9D095C" w:rsidRPr="002B7628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чему по</w:t>
      </w:r>
      <w:r w:rsidR="002E65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могает реализация общешкольной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 «Здоровье».</w:t>
      </w:r>
    </w:p>
    <w:p w:rsidR="009D095C" w:rsidRPr="002B7628" w:rsidRDefault="009D095C" w:rsidP="009D09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прошедшем уч</w:t>
      </w:r>
      <w:r w:rsidR="002E6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ебном году продолжалась работа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озданием условий для достижения нового</w:t>
      </w:r>
      <w:r w:rsidR="002E6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взаимодействия семьи и 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в вопросах воспитания и социа</w:t>
      </w:r>
      <w:r w:rsidR="00764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детей и подростков, как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приоритетных задач по реализации воспитательной системы «Школа гражданского состояния».</w:t>
      </w:r>
      <w:r w:rsidR="002E6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собраниях, педагогическом все</w:t>
      </w:r>
      <w:r w:rsidR="0076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 родителей, как правило,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и бе</w:t>
      </w:r>
      <w:r w:rsidR="0076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седы для родителей проводились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95C" w:rsidRPr="005A5302" w:rsidRDefault="002E65A7" w:rsidP="009D095C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D095C" w:rsidRPr="005A5302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="009D095C" w:rsidRPr="005A5302">
        <w:rPr>
          <w:rFonts w:ascii="Times New Roman" w:hAnsi="Times New Roman" w:cs="Times New Roman"/>
          <w:sz w:val="28"/>
          <w:szCs w:val="28"/>
        </w:rPr>
        <w:t>воспитательной работы классных руководителей наиболее активно работали в прошедшем учебном году родительские комитеты в началь</w:t>
      </w:r>
      <w:r w:rsidR="009D095C">
        <w:rPr>
          <w:rFonts w:ascii="Times New Roman" w:hAnsi="Times New Roman" w:cs="Times New Roman"/>
          <w:sz w:val="28"/>
          <w:szCs w:val="28"/>
        </w:rPr>
        <w:t xml:space="preserve">ной школе.  </w:t>
      </w:r>
    </w:p>
    <w:p w:rsidR="009D095C" w:rsidRPr="002B7628" w:rsidRDefault="009D095C" w:rsidP="009D095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Планируется в 201</w:t>
      </w:r>
      <w:r w:rsidR="002E65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9– 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учебном году усилия педагогического коллектива сосредоточить на решении следующих задач:</w:t>
      </w:r>
    </w:p>
    <w:p w:rsidR="009D095C" w:rsidRPr="002B7628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продолжить работу по повышению качества образования и созданию условий для развития познавательных инт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ересов и </w:t>
      </w:r>
      <w:proofErr w:type="gramStart"/>
      <w:r w:rsidR="002E65A7">
        <w:rPr>
          <w:rFonts w:ascii="Times New Roman" w:hAnsi="Times New Roman" w:cs="Times New Roman"/>
          <w:sz w:val="28"/>
          <w:szCs w:val="28"/>
          <w:lang w:eastAsia="ru-RU"/>
        </w:rPr>
        <w:t>способностей</w:t>
      </w:r>
      <w:proofErr w:type="gramEnd"/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через повышение уровня профессиональной компетентности педагогического коллектива; 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улучшить работу коллектива по подготовке выпускников к ЕГЭ;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заказ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предоставляемые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услуги;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внедрение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профильно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10-11 классах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программу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«Здоровье»; 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условия для воспитани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личности, способной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реализовать себя в современном мире;</w:t>
      </w:r>
    </w:p>
    <w:p w:rsidR="009D095C" w:rsidRPr="005A5302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- ресурсов в образовательном процессе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095C" w:rsidRPr="000E48A6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– материальной базы образовательного процесса для успешной реализации образовательной программы и программы развития школы.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проведению следующих мероприятий:</w:t>
      </w:r>
    </w:p>
    <w:p w:rsidR="009D095C" w:rsidRPr="005A5302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Pr="002856A9" w:rsidRDefault="002E65A7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9D095C" w:rsidRPr="0028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локальной сети, объединяющей компьютеры. </w:t>
      </w:r>
    </w:p>
    <w:p w:rsidR="009D095C" w:rsidRDefault="009D095C" w:rsidP="009D095C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Default="009D095C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856A9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Pr="002856A9">
        <w:rPr>
          <w:rFonts w:ascii="Times New Roman" w:eastAsia="Calibri" w:hAnsi="Times New Roman" w:cs="Times New Roman"/>
          <w:sz w:val="28"/>
        </w:rPr>
        <w:t>.</w:t>
      </w:r>
    </w:p>
    <w:p w:rsidR="009D095C" w:rsidRPr="002856A9" w:rsidRDefault="009D095C" w:rsidP="009D095C">
      <w:pPr>
        <w:pStyle w:val="a6"/>
        <w:rPr>
          <w:rFonts w:ascii="Times New Roman" w:eastAsia="Calibri" w:hAnsi="Times New Roman" w:cs="Times New Roman"/>
          <w:sz w:val="28"/>
        </w:rPr>
      </w:pPr>
    </w:p>
    <w:p w:rsidR="009D095C" w:rsidRPr="002856A9" w:rsidRDefault="0076453D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Приобретение интерактивной доски</w:t>
      </w:r>
      <w:r w:rsidR="009D095C">
        <w:rPr>
          <w:rFonts w:ascii="Times New Roman" w:eastAsia="Calibri" w:hAnsi="Times New Roman" w:cs="Times New Roman"/>
          <w:sz w:val="28"/>
        </w:rPr>
        <w:t>.</w:t>
      </w:r>
    </w:p>
    <w:p w:rsidR="009D095C" w:rsidRDefault="009D095C" w:rsidP="009D095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9D095C" w:rsidRDefault="005E29CB" w:rsidP="009D095C">
      <w:pPr>
        <w:jc w:val="both"/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A2FC4" w:rsidRPr="009D095C" w:rsidRDefault="005A2FC4" w:rsidP="009D095C"/>
    <w:sectPr w:rsidR="005A2FC4" w:rsidRPr="009D095C" w:rsidSect="00F35974">
      <w:footerReference w:type="default" r:id="rId8"/>
      <w:pgSz w:w="11906" w:h="16838"/>
      <w:pgMar w:top="567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848" w:rsidRDefault="00ED6848">
      <w:pPr>
        <w:spacing w:after="0" w:line="240" w:lineRule="auto"/>
      </w:pPr>
      <w:r>
        <w:separator/>
      </w:r>
    </w:p>
  </w:endnote>
  <w:endnote w:type="continuationSeparator" w:id="0">
    <w:p w:rsidR="00ED6848" w:rsidRDefault="00ED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2114150"/>
      <w:docPartObj>
        <w:docPartGallery w:val="Page Numbers (Bottom of Page)"/>
        <w:docPartUnique/>
      </w:docPartObj>
    </w:sdtPr>
    <w:sdtEndPr/>
    <w:sdtContent>
      <w:p w:rsidR="00FE7579" w:rsidRDefault="009D095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2A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E7579" w:rsidRDefault="00ED68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848" w:rsidRDefault="00ED6848">
      <w:pPr>
        <w:spacing w:after="0" w:line="240" w:lineRule="auto"/>
      </w:pPr>
      <w:r>
        <w:separator/>
      </w:r>
    </w:p>
  </w:footnote>
  <w:footnote w:type="continuationSeparator" w:id="0">
    <w:p w:rsidR="00ED6848" w:rsidRDefault="00ED6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F18"/>
    <w:multiLevelType w:val="hybridMultilevel"/>
    <w:tmpl w:val="D5EC4C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918"/>
    <w:multiLevelType w:val="hybridMultilevel"/>
    <w:tmpl w:val="84E820A4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DB010D4"/>
    <w:multiLevelType w:val="hybridMultilevel"/>
    <w:tmpl w:val="5BE61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56C5D"/>
    <w:multiLevelType w:val="hybridMultilevel"/>
    <w:tmpl w:val="1F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0E"/>
    <w:rsid w:val="00025F03"/>
    <w:rsid w:val="000832A8"/>
    <w:rsid w:val="0009320E"/>
    <w:rsid w:val="000F24C5"/>
    <w:rsid w:val="00176DAB"/>
    <w:rsid w:val="001E185E"/>
    <w:rsid w:val="00217C7C"/>
    <w:rsid w:val="002E65A7"/>
    <w:rsid w:val="0034724D"/>
    <w:rsid w:val="005A2FC4"/>
    <w:rsid w:val="005E220D"/>
    <w:rsid w:val="005E29CB"/>
    <w:rsid w:val="00670175"/>
    <w:rsid w:val="0076453D"/>
    <w:rsid w:val="00850F46"/>
    <w:rsid w:val="00920729"/>
    <w:rsid w:val="00951930"/>
    <w:rsid w:val="0099531F"/>
    <w:rsid w:val="009D095C"/>
    <w:rsid w:val="009D3827"/>
    <w:rsid w:val="009D7BDE"/>
    <w:rsid w:val="00AC65D0"/>
    <w:rsid w:val="00B22F63"/>
    <w:rsid w:val="00D15F91"/>
    <w:rsid w:val="00D23913"/>
    <w:rsid w:val="00D330DE"/>
    <w:rsid w:val="00DA5111"/>
    <w:rsid w:val="00ED6848"/>
    <w:rsid w:val="00FB7F2C"/>
    <w:rsid w:val="00FD6886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FA8C1-5158-4457-BCF9-9FA5328D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20D"/>
    <w:rPr>
      <w:b/>
      <w:bCs/>
    </w:rPr>
  </w:style>
  <w:style w:type="paragraph" w:styleId="a5">
    <w:name w:val="No Spacing"/>
    <w:uiPriority w:val="1"/>
    <w:qFormat/>
    <w:rsid w:val="009D095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095C"/>
    <w:pPr>
      <w:ind w:left="720"/>
      <w:contextualSpacing/>
    </w:pPr>
  </w:style>
  <w:style w:type="table" w:styleId="a7">
    <w:name w:val="Table Grid"/>
    <w:basedOn w:val="a1"/>
    <w:uiPriority w:val="59"/>
    <w:rsid w:val="009D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D0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95C"/>
  </w:style>
  <w:style w:type="character" w:styleId="aa">
    <w:name w:val="Hyperlink"/>
    <w:basedOn w:val="a0"/>
    <w:uiPriority w:val="99"/>
    <w:unhideWhenUsed/>
    <w:rsid w:val="009D095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D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95C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D239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D239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ybu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2019-04-15T09:26:00Z</dcterms:created>
  <dcterms:modified xsi:type="dcterms:W3CDTF">2020-11-27T08:59:00Z</dcterms:modified>
</cp:coreProperties>
</file>